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0" w:rsidRPr="008B0326" w:rsidRDefault="0019434C" w:rsidP="009B6483">
      <w:pPr>
        <w:jc w:val="center"/>
        <w:rPr>
          <w:b/>
          <w:color w:val="FF0000"/>
          <w:sz w:val="32"/>
        </w:rPr>
      </w:pPr>
      <w:r w:rsidRPr="008B0326">
        <w:rPr>
          <w:b/>
          <w:color w:val="FF0000"/>
          <w:sz w:val="32"/>
        </w:rPr>
        <w:t xml:space="preserve">Порядок проведения Дня </w:t>
      </w:r>
      <w:proofErr w:type="gramStart"/>
      <w:r w:rsidRPr="008B0326">
        <w:rPr>
          <w:b/>
          <w:color w:val="FF0000"/>
          <w:sz w:val="32"/>
        </w:rPr>
        <w:t>Знаний  1</w:t>
      </w:r>
      <w:proofErr w:type="gramEnd"/>
      <w:r w:rsidRPr="008B0326">
        <w:rPr>
          <w:b/>
          <w:color w:val="FF0000"/>
          <w:sz w:val="32"/>
        </w:rPr>
        <w:t xml:space="preserve"> сентября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2687"/>
      </w:tblGrid>
      <w:tr w:rsidR="00950068" w:rsidTr="0019434C">
        <w:tc>
          <w:tcPr>
            <w:tcW w:w="704" w:type="dxa"/>
          </w:tcPr>
          <w:p w:rsidR="00950068" w:rsidRPr="0019434C" w:rsidRDefault="00950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950068" w:rsidRPr="00950068" w:rsidRDefault="00950068">
            <w:pPr>
              <w:rPr>
                <w:b/>
                <w:sz w:val="28"/>
                <w:szCs w:val="28"/>
              </w:rPr>
            </w:pPr>
            <w:r w:rsidRPr="0095006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950068" w:rsidRDefault="00950068" w:rsidP="0019434C">
            <w:pPr>
              <w:rPr>
                <w:b/>
                <w:sz w:val="28"/>
                <w:szCs w:val="28"/>
              </w:rPr>
            </w:pPr>
            <w:proofErr w:type="gramStart"/>
            <w:r w:rsidRPr="00950068">
              <w:rPr>
                <w:b/>
                <w:sz w:val="28"/>
                <w:szCs w:val="28"/>
              </w:rPr>
              <w:t>Порядок  действий</w:t>
            </w:r>
            <w:proofErr w:type="gramEnd"/>
            <w:r w:rsidRPr="00950068">
              <w:rPr>
                <w:b/>
                <w:sz w:val="28"/>
                <w:szCs w:val="28"/>
              </w:rPr>
              <w:t xml:space="preserve"> / участники </w:t>
            </w:r>
          </w:p>
          <w:p w:rsidR="008B0326" w:rsidRPr="00950068" w:rsidRDefault="008B0326" w:rsidP="0019434C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0068" w:rsidRPr="00950068" w:rsidRDefault="00950068" w:rsidP="0019434C">
            <w:pPr>
              <w:rPr>
                <w:b/>
                <w:sz w:val="28"/>
                <w:szCs w:val="28"/>
              </w:rPr>
            </w:pPr>
            <w:r w:rsidRPr="0095006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434C" w:rsidTr="0019434C">
        <w:tc>
          <w:tcPr>
            <w:tcW w:w="704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 w:rsidRPr="001943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7.00-9.00</w:t>
            </w:r>
          </w:p>
        </w:tc>
        <w:tc>
          <w:tcPr>
            <w:tcW w:w="4395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 w:rsidRPr="0019434C">
              <w:rPr>
                <w:sz w:val="28"/>
                <w:szCs w:val="28"/>
              </w:rPr>
              <w:t>Подготовка места проведения линейки: площадка/стадион (</w:t>
            </w:r>
            <w:proofErr w:type="spellStart"/>
            <w:r w:rsidRPr="0019434C">
              <w:rPr>
                <w:sz w:val="28"/>
                <w:szCs w:val="28"/>
              </w:rPr>
              <w:t>апппаратура</w:t>
            </w:r>
            <w:proofErr w:type="spellEnd"/>
            <w:r w:rsidRPr="0019434C">
              <w:rPr>
                <w:sz w:val="28"/>
                <w:szCs w:val="28"/>
              </w:rPr>
              <w:t xml:space="preserve">, дорожки, </w:t>
            </w:r>
            <w:r>
              <w:rPr>
                <w:sz w:val="28"/>
                <w:szCs w:val="28"/>
              </w:rPr>
              <w:t xml:space="preserve">камеры, </w:t>
            </w:r>
            <w:r w:rsidRPr="0019434C">
              <w:rPr>
                <w:sz w:val="28"/>
                <w:szCs w:val="28"/>
              </w:rPr>
              <w:t>ограждение)</w:t>
            </w:r>
          </w:p>
        </w:tc>
        <w:tc>
          <w:tcPr>
            <w:tcW w:w="2687" w:type="dxa"/>
          </w:tcPr>
          <w:p w:rsidR="0019434C" w:rsidRDefault="0019434C" w:rsidP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комитет, родители 1-х и 11 классов</w:t>
            </w:r>
          </w:p>
          <w:p w:rsidR="0019434C" w:rsidRPr="0019434C" w:rsidRDefault="00321391" w:rsidP="0032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proofErr w:type="spellStart"/>
            <w:r w:rsidR="0019434C">
              <w:rPr>
                <w:sz w:val="28"/>
                <w:szCs w:val="28"/>
              </w:rPr>
              <w:t>Колтунова</w:t>
            </w:r>
            <w:proofErr w:type="spellEnd"/>
            <w:r w:rsidR="0019434C">
              <w:rPr>
                <w:sz w:val="28"/>
                <w:szCs w:val="28"/>
              </w:rPr>
              <w:t xml:space="preserve"> </w:t>
            </w:r>
          </w:p>
        </w:tc>
      </w:tr>
      <w:tr w:rsidR="0019434C" w:rsidTr="0019434C">
        <w:tc>
          <w:tcPr>
            <w:tcW w:w="704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4395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11-х классов </w:t>
            </w:r>
            <w:r>
              <w:t>(кабинет, стадион)</w:t>
            </w:r>
          </w:p>
        </w:tc>
        <w:tc>
          <w:tcPr>
            <w:tcW w:w="2687" w:type="dxa"/>
          </w:tcPr>
          <w:p w:rsid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Тишаева</w:t>
            </w:r>
            <w:proofErr w:type="spellEnd"/>
          </w:p>
          <w:p w:rsidR="0019434C" w:rsidRP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Копылова</w:t>
            </w:r>
          </w:p>
        </w:tc>
      </w:tr>
      <w:tr w:rsidR="0019434C" w:rsidTr="0019434C">
        <w:tc>
          <w:tcPr>
            <w:tcW w:w="704" w:type="dxa"/>
          </w:tcPr>
          <w:p w:rsidR="0019434C" w:rsidRP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9434C" w:rsidRDefault="0019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  <w:r w:rsidR="0024453B">
              <w:rPr>
                <w:sz w:val="28"/>
                <w:szCs w:val="28"/>
              </w:rPr>
              <w:t xml:space="preserve"> –</w:t>
            </w:r>
          </w:p>
          <w:p w:rsidR="0024453B" w:rsidRPr="0019434C" w:rsidRDefault="0024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4395" w:type="dxa"/>
          </w:tcPr>
          <w:p w:rsidR="0019434C" w:rsidRPr="0019434C" w:rsidRDefault="0024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у входов на территорию гимназии (калитки)</w:t>
            </w:r>
          </w:p>
        </w:tc>
        <w:tc>
          <w:tcPr>
            <w:tcW w:w="2687" w:type="dxa"/>
          </w:tcPr>
          <w:p w:rsidR="0019434C" w:rsidRDefault="0024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П.Е </w:t>
            </w:r>
            <w:proofErr w:type="spellStart"/>
            <w:r>
              <w:rPr>
                <w:sz w:val="28"/>
                <w:szCs w:val="28"/>
              </w:rPr>
              <w:t>Чириканов</w:t>
            </w:r>
            <w:proofErr w:type="spellEnd"/>
          </w:p>
          <w:p w:rsidR="0024453B" w:rsidRDefault="0024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Романов</w:t>
            </w:r>
          </w:p>
          <w:p w:rsidR="0024453B" w:rsidRPr="0019434C" w:rsidRDefault="0024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К.Ю. </w:t>
            </w:r>
            <w:proofErr w:type="spellStart"/>
            <w:r>
              <w:rPr>
                <w:sz w:val="28"/>
                <w:szCs w:val="28"/>
              </w:rPr>
              <w:t>Альбокринов</w:t>
            </w:r>
            <w:proofErr w:type="spellEnd"/>
          </w:p>
        </w:tc>
      </w:tr>
      <w:tr w:rsidR="0019434C" w:rsidTr="0019434C">
        <w:tc>
          <w:tcPr>
            <w:tcW w:w="704" w:type="dxa"/>
          </w:tcPr>
          <w:p w:rsidR="0019434C" w:rsidRPr="0019434C" w:rsidRDefault="00244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9434C" w:rsidRDefault="009A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</w:t>
            </w:r>
          </w:p>
          <w:p w:rsidR="009A47BB" w:rsidRPr="0019434C" w:rsidRDefault="009A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4395" w:type="dxa"/>
          </w:tcPr>
          <w:p w:rsidR="0019434C" w:rsidRPr="0019434C" w:rsidRDefault="009A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детей 2- 10 классов </w:t>
            </w:r>
            <w:r w:rsidR="00321391">
              <w:rPr>
                <w:sz w:val="28"/>
                <w:szCs w:val="28"/>
              </w:rPr>
              <w:t xml:space="preserve">на улице </w:t>
            </w:r>
            <w:r>
              <w:rPr>
                <w:sz w:val="28"/>
                <w:szCs w:val="28"/>
              </w:rPr>
              <w:t>(по схеме)</w:t>
            </w:r>
          </w:p>
        </w:tc>
        <w:tc>
          <w:tcPr>
            <w:tcW w:w="2687" w:type="dxa"/>
          </w:tcPr>
          <w:p w:rsidR="0019434C" w:rsidRDefault="009A4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21391" w:rsidRPr="0019434C" w:rsidRDefault="00321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A92389" w:rsidTr="0019434C">
        <w:tc>
          <w:tcPr>
            <w:tcW w:w="704" w:type="dxa"/>
          </w:tcPr>
          <w:p w:rsidR="00A92389" w:rsidRDefault="00A92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92389" w:rsidRPr="00F372D7" w:rsidRDefault="00A92389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 xml:space="preserve">9.30 – </w:t>
            </w:r>
          </w:p>
          <w:p w:rsidR="00A92389" w:rsidRPr="00F372D7" w:rsidRDefault="00A92389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>9.45</w:t>
            </w:r>
          </w:p>
        </w:tc>
        <w:tc>
          <w:tcPr>
            <w:tcW w:w="4395" w:type="dxa"/>
          </w:tcPr>
          <w:p w:rsidR="00A92389" w:rsidRPr="00F372D7" w:rsidRDefault="00A92389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>Сбор 1-х классов</w:t>
            </w:r>
          </w:p>
        </w:tc>
        <w:tc>
          <w:tcPr>
            <w:tcW w:w="2687" w:type="dxa"/>
          </w:tcPr>
          <w:p w:rsidR="00A92389" w:rsidRDefault="00321391">
            <w:pPr>
              <w:rPr>
                <w:sz w:val="28"/>
                <w:szCs w:val="28"/>
              </w:rPr>
            </w:pPr>
            <w:r w:rsidRPr="00321391">
              <w:rPr>
                <w:sz w:val="28"/>
                <w:szCs w:val="28"/>
              </w:rPr>
              <w:t>Классные руководители</w:t>
            </w:r>
          </w:p>
        </w:tc>
      </w:tr>
      <w:tr w:rsidR="008B0326" w:rsidTr="0019434C">
        <w:tc>
          <w:tcPr>
            <w:tcW w:w="704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B0326" w:rsidRPr="008B0326" w:rsidRDefault="008B0326" w:rsidP="008B0326">
            <w:pPr>
              <w:rPr>
                <w:color w:val="FF0000"/>
                <w:sz w:val="28"/>
                <w:szCs w:val="28"/>
              </w:rPr>
            </w:pPr>
            <w:r w:rsidRPr="008B0326">
              <w:rPr>
                <w:color w:val="FF0000"/>
                <w:sz w:val="28"/>
                <w:szCs w:val="28"/>
              </w:rPr>
              <w:t xml:space="preserve">10.00 – </w:t>
            </w:r>
          </w:p>
          <w:p w:rsidR="008B0326" w:rsidRDefault="008B0326" w:rsidP="008B0326">
            <w:pPr>
              <w:rPr>
                <w:sz w:val="28"/>
                <w:szCs w:val="28"/>
              </w:rPr>
            </w:pPr>
            <w:r w:rsidRPr="008B0326">
              <w:rPr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4395" w:type="dxa"/>
          </w:tcPr>
          <w:p w:rsidR="008B0326" w:rsidRDefault="008B0326" w:rsidP="008B0326">
            <w:pPr>
              <w:rPr>
                <w:sz w:val="28"/>
                <w:szCs w:val="28"/>
              </w:rPr>
            </w:pPr>
            <w:r w:rsidRPr="008B0326">
              <w:rPr>
                <w:color w:val="FF0000"/>
                <w:sz w:val="28"/>
                <w:szCs w:val="28"/>
              </w:rPr>
              <w:t xml:space="preserve">Линейка для 1-х и 11-х            </w:t>
            </w:r>
            <w:proofErr w:type="gramStart"/>
            <w:r w:rsidRPr="008B0326">
              <w:rPr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8B0326">
              <w:rPr>
                <w:color w:val="FF0000"/>
                <w:sz w:val="28"/>
                <w:szCs w:val="28"/>
              </w:rPr>
              <w:t xml:space="preserve">Праздник первого звонка» </w:t>
            </w:r>
            <w:r>
              <w:rPr>
                <w:sz w:val="28"/>
                <w:szCs w:val="28"/>
              </w:rPr>
              <w:t>/</w:t>
            </w:r>
          </w:p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учителя</w:t>
            </w:r>
          </w:p>
        </w:tc>
        <w:tc>
          <w:tcPr>
            <w:tcW w:w="2687" w:type="dxa"/>
          </w:tcPr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Тишаева</w:t>
            </w:r>
            <w:proofErr w:type="spellEnd"/>
          </w:p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Копылова</w:t>
            </w:r>
          </w:p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Василевская</w:t>
            </w:r>
          </w:p>
        </w:tc>
      </w:tr>
      <w:tr w:rsidR="008B0326" w:rsidTr="0019434C">
        <w:tc>
          <w:tcPr>
            <w:tcW w:w="704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</w:tc>
        <w:tc>
          <w:tcPr>
            <w:tcW w:w="4395" w:type="dxa"/>
          </w:tcPr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классов в гимназию</w:t>
            </w:r>
          </w:p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вход: 2-6 классы</w:t>
            </w:r>
          </w:p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 вход (со стороны 106 кабинета): 7- 10 классы</w:t>
            </w:r>
          </w:p>
        </w:tc>
        <w:tc>
          <w:tcPr>
            <w:tcW w:w="2687" w:type="dxa"/>
          </w:tcPr>
          <w:p w:rsidR="008B0326" w:rsidRDefault="008B0326" w:rsidP="008B0326">
            <w:pPr>
              <w:rPr>
                <w:sz w:val="28"/>
                <w:szCs w:val="28"/>
              </w:rPr>
            </w:pPr>
          </w:p>
          <w:p w:rsidR="008B0326" w:rsidRDefault="008B0326" w:rsidP="008B0326">
            <w:pPr>
              <w:rPr>
                <w:sz w:val="28"/>
                <w:szCs w:val="28"/>
              </w:rPr>
            </w:pPr>
            <w:r w:rsidRPr="009A47BB">
              <w:rPr>
                <w:sz w:val="28"/>
                <w:szCs w:val="28"/>
              </w:rPr>
              <w:t>Н.С.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47BB">
              <w:rPr>
                <w:sz w:val="28"/>
                <w:szCs w:val="28"/>
              </w:rPr>
              <w:t>Колтунова</w:t>
            </w:r>
            <w:proofErr w:type="spellEnd"/>
            <w:r w:rsidRPr="009A47BB">
              <w:rPr>
                <w:sz w:val="28"/>
                <w:szCs w:val="28"/>
              </w:rPr>
              <w:t xml:space="preserve"> </w:t>
            </w:r>
          </w:p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Савельев</w:t>
            </w:r>
          </w:p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B0326" w:rsidTr="0019434C">
        <w:tc>
          <w:tcPr>
            <w:tcW w:w="704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10.20</w:t>
            </w:r>
          </w:p>
        </w:tc>
        <w:tc>
          <w:tcPr>
            <w:tcW w:w="4395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урок  </w:t>
            </w:r>
            <w:proofErr w:type="spellStart"/>
            <w:r>
              <w:rPr>
                <w:sz w:val="28"/>
                <w:szCs w:val="28"/>
              </w:rPr>
              <w:t>Урок</w:t>
            </w:r>
            <w:proofErr w:type="spellEnd"/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687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 w:rsidRPr="00321391">
              <w:rPr>
                <w:sz w:val="28"/>
                <w:szCs w:val="28"/>
              </w:rPr>
              <w:t>Классные руководители</w:t>
            </w:r>
          </w:p>
        </w:tc>
      </w:tr>
      <w:tr w:rsidR="008B0326" w:rsidTr="0019434C">
        <w:tc>
          <w:tcPr>
            <w:tcW w:w="704" w:type="dxa"/>
          </w:tcPr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0326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– </w:t>
            </w:r>
          </w:p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4395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урок  Классный час</w:t>
            </w:r>
          </w:p>
        </w:tc>
        <w:tc>
          <w:tcPr>
            <w:tcW w:w="2687" w:type="dxa"/>
          </w:tcPr>
          <w:p w:rsidR="008B0326" w:rsidRPr="0019434C" w:rsidRDefault="008B0326" w:rsidP="008B0326">
            <w:pPr>
              <w:rPr>
                <w:sz w:val="28"/>
                <w:szCs w:val="28"/>
              </w:rPr>
            </w:pPr>
            <w:r w:rsidRPr="00321391">
              <w:rPr>
                <w:sz w:val="28"/>
                <w:szCs w:val="28"/>
              </w:rPr>
              <w:t>Классные руководители</w:t>
            </w:r>
          </w:p>
        </w:tc>
      </w:tr>
      <w:tr w:rsidR="00F372D7" w:rsidTr="0019434C">
        <w:tc>
          <w:tcPr>
            <w:tcW w:w="704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372D7" w:rsidRPr="00F372D7" w:rsidRDefault="00F372D7" w:rsidP="00F372D7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>До 10.40</w:t>
            </w:r>
          </w:p>
        </w:tc>
        <w:tc>
          <w:tcPr>
            <w:tcW w:w="4395" w:type="dxa"/>
          </w:tcPr>
          <w:p w:rsidR="00F372D7" w:rsidRPr="00F372D7" w:rsidRDefault="00F372D7" w:rsidP="00F372D7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 xml:space="preserve">Вход 1-х классов в сопровождении 11-х </w:t>
            </w:r>
            <w:proofErr w:type="spellStart"/>
            <w:r w:rsidRPr="00F372D7">
              <w:rPr>
                <w:color w:val="0070C0"/>
                <w:sz w:val="28"/>
                <w:szCs w:val="28"/>
              </w:rPr>
              <w:t>кл</w:t>
            </w:r>
            <w:proofErr w:type="spellEnd"/>
            <w:r w:rsidRPr="00F372D7">
              <w:rPr>
                <w:color w:val="0070C0"/>
                <w:sz w:val="28"/>
                <w:szCs w:val="28"/>
              </w:rPr>
              <w:t>. через центральный холл</w:t>
            </w:r>
          </w:p>
        </w:tc>
        <w:tc>
          <w:tcPr>
            <w:tcW w:w="2687" w:type="dxa"/>
          </w:tcPr>
          <w:p w:rsidR="00F372D7" w:rsidRPr="00321391" w:rsidRDefault="00F372D7" w:rsidP="00F372D7">
            <w:pPr>
              <w:rPr>
                <w:sz w:val="28"/>
                <w:szCs w:val="28"/>
              </w:rPr>
            </w:pPr>
            <w:r w:rsidRPr="00321391">
              <w:rPr>
                <w:sz w:val="28"/>
                <w:szCs w:val="28"/>
              </w:rPr>
              <w:t xml:space="preserve">Н.С. </w:t>
            </w:r>
            <w:proofErr w:type="spellStart"/>
            <w:r w:rsidRPr="00321391">
              <w:rPr>
                <w:sz w:val="28"/>
                <w:szCs w:val="28"/>
              </w:rPr>
              <w:t>Колтунова</w:t>
            </w:r>
            <w:proofErr w:type="spellEnd"/>
            <w:r w:rsidRPr="00321391">
              <w:rPr>
                <w:sz w:val="28"/>
                <w:szCs w:val="28"/>
              </w:rPr>
              <w:t xml:space="preserve"> </w:t>
            </w:r>
          </w:p>
          <w:p w:rsidR="00F372D7" w:rsidRPr="0019434C" w:rsidRDefault="00F372D7" w:rsidP="00F372D7">
            <w:pPr>
              <w:rPr>
                <w:sz w:val="28"/>
                <w:szCs w:val="28"/>
              </w:rPr>
            </w:pPr>
          </w:p>
        </w:tc>
      </w:tr>
      <w:tr w:rsidR="00F372D7" w:rsidTr="0019434C">
        <w:tc>
          <w:tcPr>
            <w:tcW w:w="704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372D7" w:rsidRDefault="00F372D7" w:rsidP="00F372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72D7" w:rsidRDefault="00F372D7" w:rsidP="00F372D7">
            <w:pPr>
              <w:rPr>
                <w:color w:val="FF0000"/>
                <w:sz w:val="28"/>
                <w:szCs w:val="28"/>
              </w:rPr>
            </w:pPr>
            <w:r w:rsidRPr="008B0326">
              <w:rPr>
                <w:color w:val="FF0000"/>
                <w:sz w:val="28"/>
                <w:szCs w:val="28"/>
              </w:rPr>
              <w:t>11.00</w:t>
            </w:r>
          </w:p>
          <w:p w:rsidR="00F372D7" w:rsidRPr="008B0326" w:rsidRDefault="00F372D7" w:rsidP="00F372D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F372D7" w:rsidRPr="008B0326" w:rsidRDefault="00F372D7" w:rsidP="00F372D7">
            <w:pPr>
              <w:rPr>
                <w:color w:val="FF0000"/>
                <w:sz w:val="28"/>
                <w:szCs w:val="28"/>
              </w:rPr>
            </w:pPr>
            <w:r w:rsidRPr="008B0326">
              <w:rPr>
                <w:color w:val="FF0000"/>
                <w:sz w:val="28"/>
                <w:szCs w:val="28"/>
              </w:rPr>
              <w:t>Радиолинейка</w:t>
            </w:r>
            <w:r>
              <w:rPr>
                <w:color w:val="FF0000"/>
                <w:sz w:val="28"/>
                <w:szCs w:val="28"/>
              </w:rPr>
              <w:t xml:space="preserve"> / 1-11кл.</w:t>
            </w:r>
          </w:p>
        </w:tc>
        <w:tc>
          <w:tcPr>
            <w:tcW w:w="2687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72D7" w:rsidTr="0019434C">
        <w:tc>
          <w:tcPr>
            <w:tcW w:w="704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372D7" w:rsidRPr="00F372D7" w:rsidRDefault="00F372D7" w:rsidP="00F372D7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>11.15</w:t>
            </w:r>
          </w:p>
        </w:tc>
        <w:tc>
          <w:tcPr>
            <w:tcW w:w="4395" w:type="dxa"/>
          </w:tcPr>
          <w:p w:rsidR="00F372D7" w:rsidRPr="00F372D7" w:rsidRDefault="00F372D7" w:rsidP="00F372D7">
            <w:pPr>
              <w:rPr>
                <w:color w:val="0070C0"/>
                <w:sz w:val="28"/>
                <w:szCs w:val="28"/>
              </w:rPr>
            </w:pPr>
            <w:r w:rsidRPr="00F372D7">
              <w:rPr>
                <w:color w:val="0070C0"/>
                <w:sz w:val="28"/>
                <w:szCs w:val="28"/>
              </w:rPr>
              <w:t>11 классы поздравляют 1-е и вручают подарки</w:t>
            </w:r>
          </w:p>
        </w:tc>
        <w:tc>
          <w:tcPr>
            <w:tcW w:w="2687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</w:p>
        </w:tc>
      </w:tr>
      <w:tr w:rsidR="00F372D7" w:rsidTr="0019434C">
        <w:tc>
          <w:tcPr>
            <w:tcW w:w="704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11.50</w:t>
            </w:r>
          </w:p>
        </w:tc>
        <w:tc>
          <w:tcPr>
            <w:tcW w:w="4395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 классов, фотографирование и др. для 2-10 классов</w:t>
            </w:r>
          </w:p>
        </w:tc>
        <w:tc>
          <w:tcPr>
            <w:tcW w:w="2687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r w:rsidRPr="00321391">
              <w:rPr>
                <w:sz w:val="28"/>
                <w:szCs w:val="28"/>
              </w:rPr>
              <w:t>Классные руководители</w:t>
            </w:r>
          </w:p>
        </w:tc>
      </w:tr>
      <w:tr w:rsidR="00F372D7" w:rsidTr="0019434C">
        <w:tc>
          <w:tcPr>
            <w:tcW w:w="704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  <w:tc>
          <w:tcPr>
            <w:tcW w:w="4395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классы должны покинуть территорию гимназии</w:t>
            </w:r>
          </w:p>
        </w:tc>
        <w:tc>
          <w:tcPr>
            <w:tcW w:w="2687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</w:p>
        </w:tc>
      </w:tr>
      <w:tr w:rsidR="00F372D7" w:rsidTr="0019434C">
        <w:tc>
          <w:tcPr>
            <w:tcW w:w="704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</w:t>
            </w:r>
          </w:p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4395" w:type="dxa"/>
          </w:tcPr>
          <w:p w:rsidR="00F372D7" w:rsidRDefault="00F372D7" w:rsidP="00F3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1-х классов</w:t>
            </w:r>
          </w:p>
        </w:tc>
        <w:tc>
          <w:tcPr>
            <w:tcW w:w="2687" w:type="dxa"/>
          </w:tcPr>
          <w:p w:rsidR="00F372D7" w:rsidRPr="0019434C" w:rsidRDefault="00F372D7" w:rsidP="00F372D7">
            <w:pPr>
              <w:rPr>
                <w:sz w:val="28"/>
                <w:szCs w:val="28"/>
              </w:rPr>
            </w:pPr>
          </w:p>
        </w:tc>
      </w:tr>
    </w:tbl>
    <w:p w:rsidR="0019434C" w:rsidRDefault="0019434C" w:rsidP="009B6483"/>
    <w:sectPr w:rsidR="0019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04C"/>
    <w:multiLevelType w:val="hybridMultilevel"/>
    <w:tmpl w:val="8D7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C"/>
    <w:rsid w:val="0019434C"/>
    <w:rsid w:val="0024453B"/>
    <w:rsid w:val="00321391"/>
    <w:rsid w:val="003B0B6E"/>
    <w:rsid w:val="008B0326"/>
    <w:rsid w:val="00950068"/>
    <w:rsid w:val="009A47BB"/>
    <w:rsid w:val="009B6483"/>
    <w:rsid w:val="00A92389"/>
    <w:rsid w:val="00B62A20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567C"/>
  <w15:chartTrackingRefBased/>
  <w15:docId w15:val="{AB2267A2-7FD4-4BA8-9B56-677FE9B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4C"/>
    <w:pPr>
      <w:ind w:left="720"/>
      <w:contextualSpacing/>
    </w:pPr>
  </w:style>
  <w:style w:type="table" w:styleId="a4">
    <w:name w:val="Table Grid"/>
    <w:basedOn w:val="a1"/>
    <w:uiPriority w:val="39"/>
    <w:rsid w:val="0019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2020-08-31T13:59:00Z</cp:lastPrinted>
  <dcterms:created xsi:type="dcterms:W3CDTF">2020-08-24T12:58:00Z</dcterms:created>
  <dcterms:modified xsi:type="dcterms:W3CDTF">2020-08-31T14:00:00Z</dcterms:modified>
</cp:coreProperties>
</file>